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A1092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A10924" w:rsidP="00A10924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                                                                ANEXO VI</w:t>
      </w:r>
    </w:p>
    <w:p w:rsidR="00A10924" w:rsidRDefault="00A10924" w:rsidP="00A10924">
      <w:pPr>
        <w:pStyle w:val="Standard"/>
        <w:tabs>
          <w:tab w:val="left" w:pos="11"/>
        </w:tabs>
        <w:ind w:left="11" w:right="86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FORMULÁRIO DE RECURSO</w:t>
      </w:r>
    </w:p>
    <w:p w:rsidR="00A10924" w:rsidRDefault="00A10924" w:rsidP="00A10924">
      <w:pPr>
        <w:pStyle w:val="Standard"/>
        <w:tabs>
          <w:tab w:val="left" w:pos="11"/>
        </w:tabs>
        <w:ind w:left="11" w:right="86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10924" w:rsidRDefault="00A10924" w:rsidP="00A10924">
      <w:pPr>
        <w:pStyle w:val="Standard"/>
        <w:keepNext/>
        <w:tabs>
          <w:tab w:val="left" w:pos="1050"/>
          <w:tab w:val="left" w:pos="1605"/>
          <w:tab w:val="center" w:pos="4819"/>
        </w:tabs>
        <w:spacing w:after="200" w:line="276" w:lineRule="auto"/>
        <w:jc w:val="both"/>
      </w:pPr>
      <w:r>
        <w:rPr>
          <w:rFonts w:ascii="Arial" w:eastAsia="Arial" w:hAnsi="Arial" w:cs="Arial"/>
          <w:b/>
          <w:i/>
          <w:color w:val="000000"/>
          <w:sz w:val="22"/>
          <w:szCs w:val="22"/>
          <w:shd w:val="clear" w:color="auto" w:fill="FFFFFF"/>
        </w:rPr>
        <w:t xml:space="preserve">Esse documento não faz parte dos documentos de inscrição 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e só poderá ser utilizado após publicação dos resultados, e somente em casos em que o candidato considere a necessidade de pedido à Comissão quanto à revisão de sua </w:t>
      </w:r>
      <w:r>
        <w:rPr>
          <w:rFonts w:ascii="Arial" w:eastAsia="Arial" w:hAnsi="Arial" w:cs="Arial"/>
          <w:i/>
          <w:color w:val="000000"/>
          <w:sz w:val="22"/>
          <w:szCs w:val="22"/>
        </w:rPr>
        <w:t>situação</w:t>
      </w:r>
      <w:r>
        <w:rPr>
          <w:rFonts w:ascii="Arial" w:eastAsia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>nas etapas de Habilitação da Inscrição</w:t>
      </w:r>
      <w:r>
        <w:rPr>
          <w:rFonts w:ascii="Arial" w:eastAsia="Arial" w:hAnsi="Arial" w:cs="Arial"/>
          <w:i/>
          <w:sz w:val="22"/>
          <w:szCs w:val="22"/>
        </w:rPr>
        <w:t xml:space="preserve"> e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Avaliação e Seleção da Proposta.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HABILITAÇÃO DA INSCRIÇÃO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AVALIAÇÃO E SELEÇÃO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 )</w:t>
      </w:r>
    </w:p>
    <w:p w:rsidR="00A10924" w:rsidRDefault="00A10924" w:rsidP="00A10924">
      <w:pPr>
        <w:pStyle w:val="Standard"/>
      </w:pPr>
      <w:r>
        <w:rPr>
          <w:rFonts w:ascii="Arial" w:eastAsia="Arial" w:hAnsi="Arial" w:cs="Arial"/>
          <w:b/>
          <w:sz w:val="22"/>
          <w:szCs w:val="22"/>
          <w:shd w:val="clear" w:color="auto" w:fill="FFFFFF"/>
        </w:rPr>
        <w:t xml:space="preserve"> 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4709E9" w:rsidP="00E6167F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Inscrição: 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proponente: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do projeto: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Telefone de contato:</w:t>
            </w:r>
          </w:p>
        </w:tc>
      </w:tr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</w:tr>
    </w:tbl>
    <w:p w:rsidR="00A10924" w:rsidRDefault="00A10924" w:rsidP="00A10924">
      <w:pPr>
        <w:pStyle w:val="Standard"/>
        <w:rPr>
          <w:rFonts w:ascii="Arial" w:eastAsia="Arial" w:hAnsi="Arial" w:cs="Arial"/>
          <w:color w:val="000000"/>
          <w:sz w:val="22"/>
          <w:szCs w:val="22"/>
        </w:rPr>
      </w:pPr>
    </w:p>
    <w:p w:rsidR="00A10924" w:rsidRDefault="00A10924" w:rsidP="00A10924">
      <w:pPr>
        <w:pStyle w:val="Standard"/>
        <w:keepNext/>
        <w:spacing w:after="200" w:line="276" w:lineRule="auto"/>
      </w:pPr>
      <w:r>
        <w:rPr>
          <w:rFonts w:ascii="Arial" w:eastAsia="Arial" w:hAnsi="Arial" w:cs="Arial"/>
          <w:b/>
          <w:color w:val="000000"/>
          <w:sz w:val="22"/>
          <w:szCs w:val="22"/>
          <w:shd w:val="clear" w:color="auto" w:fill="FFFFFF"/>
        </w:rPr>
        <w:t>Justificativa (descreva de forma objetiva o motivo do pedido de recurso)</w:t>
      </w:r>
    </w:p>
    <w:tbl>
      <w:tblPr>
        <w:tblW w:w="850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5"/>
      </w:tblGrid>
      <w:tr w:rsidR="00A10924" w:rsidTr="00A10924"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A10924" w:rsidRDefault="00A10924" w:rsidP="00E6167F">
            <w:pPr>
              <w:pStyle w:val="Standard"/>
              <w:keepNext/>
              <w:spacing w:after="200"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A10924" w:rsidRDefault="00A10924" w:rsidP="00A10924">
      <w:pPr>
        <w:pStyle w:val="Standard"/>
        <w:keepNext/>
        <w:spacing w:after="200" w:line="276" w:lineRule="auto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</w:p>
    <w:p w:rsidR="00A10924" w:rsidRDefault="00A10924" w:rsidP="00A10924">
      <w:pPr>
        <w:pStyle w:val="Standard"/>
        <w:spacing w:after="200" w:line="276" w:lineRule="auto"/>
      </w:pPr>
      <w:r>
        <w:rPr>
          <w:rFonts w:ascii="Arial" w:eastAsia="Arial" w:hAnsi="Arial" w:cs="Arial"/>
          <w:color w:val="000000"/>
          <w:sz w:val="22"/>
          <w:szCs w:val="22"/>
        </w:rPr>
        <w:t>Data: _____ de __________________de 20</w:t>
      </w:r>
      <w:r>
        <w:rPr>
          <w:rFonts w:ascii="Arial" w:eastAsia="Arial" w:hAnsi="Arial" w:cs="Arial"/>
          <w:sz w:val="22"/>
          <w:szCs w:val="22"/>
        </w:rPr>
        <w:t>23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A10924" w:rsidRDefault="00A10924" w:rsidP="00A10924">
      <w:pPr>
        <w:pStyle w:val="Standard"/>
        <w:spacing w:after="200" w:line="276" w:lineRule="auto"/>
        <w:rPr>
          <w:rFonts w:ascii="Arial" w:eastAsia="Arial" w:hAnsi="Arial" w:cs="Arial"/>
          <w:sz w:val="22"/>
          <w:szCs w:val="22"/>
        </w:rPr>
      </w:pPr>
    </w:p>
    <w:p w:rsidR="00A10924" w:rsidRDefault="00A10924" w:rsidP="00A10924">
      <w:pPr>
        <w:pStyle w:val="Standard"/>
        <w:spacing w:after="200"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</w:t>
      </w:r>
    </w:p>
    <w:p w:rsidR="0030102D" w:rsidRDefault="00A10924" w:rsidP="00A10924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="Arial" w:eastAsia="Arial" w:hAnsi="Arial" w:cs="Arial"/>
          <w:color w:val="000000"/>
        </w:rPr>
        <w:t>Nome e assinatura do Coordenador do Projeto</w:t>
      </w:r>
    </w:p>
    <w:p w:rsidR="0030102D" w:rsidRPr="0030102D" w:rsidRDefault="0030102D" w:rsidP="0030102D">
      <w:pPr>
        <w:rPr>
          <w:rFonts w:asciiTheme="minorHAnsi" w:eastAsia="Arial" w:hAnsiTheme="minorHAnsi" w:cstheme="minorHAnsi"/>
          <w:sz w:val="24"/>
          <w:szCs w:val="24"/>
        </w:rPr>
      </w:pPr>
    </w:p>
    <w:p w:rsidR="0030102D" w:rsidRPr="0030102D" w:rsidRDefault="0030102D" w:rsidP="0030102D">
      <w:pPr>
        <w:rPr>
          <w:rFonts w:asciiTheme="minorHAnsi" w:eastAsia="Arial" w:hAnsiTheme="minorHAnsi" w:cstheme="minorHAnsi"/>
          <w:sz w:val="24"/>
          <w:szCs w:val="24"/>
        </w:rPr>
      </w:pPr>
    </w:p>
    <w:p w:rsidR="00056D6E" w:rsidRPr="0030102D" w:rsidRDefault="00056D6E" w:rsidP="0030102D">
      <w:pPr>
        <w:rPr>
          <w:rFonts w:asciiTheme="minorHAnsi" w:eastAsia="Arial" w:hAnsiTheme="minorHAnsi" w:cstheme="minorHAnsi"/>
          <w:sz w:val="24"/>
          <w:szCs w:val="24"/>
        </w:rPr>
      </w:pPr>
    </w:p>
    <w:sectPr w:rsidR="00056D6E" w:rsidRPr="0030102D" w:rsidSect="00656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9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E2" w:rsidRDefault="00DF3BE2" w:rsidP="00805C14">
      <w:pPr>
        <w:spacing w:after="0" w:line="240" w:lineRule="auto"/>
      </w:pPr>
      <w:r>
        <w:separator/>
      </w:r>
    </w:p>
  </w:endnote>
  <w:endnote w:type="continuationSeparator" w:id="0">
    <w:p w:rsidR="00DF3BE2" w:rsidRDefault="00DF3BE2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2D" w:rsidRDefault="003010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  <w:bookmarkStart w:id="0" w:name="_GoBack"/>
    <w:bookmarkEnd w:id="0"/>
  </w:p>
  <w:p w:rsidR="00B40FFD" w:rsidRDefault="00C92B08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1503045</wp:posOffset>
          </wp:positionH>
          <wp:positionV relativeFrom="paragraph">
            <wp:posOffset>57150</wp:posOffset>
          </wp:positionV>
          <wp:extent cx="1019175" cy="474980"/>
          <wp:effectExtent l="0" t="0" r="9525" b="1270"/>
          <wp:wrapSquare wrapText="bothSides"/>
          <wp:docPr id="141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85BDC">
      <w:rPr>
        <w:noProof/>
      </w:rPr>
      <w:drawing>
        <wp:anchor distT="0" distB="0" distL="114300" distR="114300" simplePos="0" relativeHeight="251666432" behindDoc="1" locked="0" layoutInCell="1" allowOverlap="1" wp14:anchorId="34A89C9B" wp14:editId="438CC910">
          <wp:simplePos x="0" y="0"/>
          <wp:positionH relativeFrom="margin">
            <wp:align>right</wp:align>
          </wp:positionH>
          <wp:positionV relativeFrom="paragraph">
            <wp:posOffset>-63766</wp:posOffset>
          </wp:positionV>
          <wp:extent cx="2870791" cy="711200"/>
          <wp:effectExtent l="0" t="0" r="6350" b="0"/>
          <wp:wrapNone/>
          <wp:docPr id="142" name="Imagem 142" descr="C:\Users\SECRETARIA\Desktop\OFICIAIS EDITAIS LEI PAULO GUSTAVO\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RETARIA\Desktop\OFICIAIS EDITAIS LEI PAULO GUSTAVO\horizontal_preferenci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791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40" name="Imagem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2D" w:rsidRDefault="003010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E2" w:rsidRDefault="00DF3BE2" w:rsidP="00805C14">
      <w:pPr>
        <w:spacing w:after="0" w:line="240" w:lineRule="auto"/>
      </w:pPr>
      <w:r>
        <w:separator/>
      </w:r>
    </w:p>
  </w:footnote>
  <w:footnote w:type="continuationSeparator" w:id="0">
    <w:p w:rsidR="00DF3BE2" w:rsidRDefault="00DF3BE2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2D" w:rsidRDefault="003010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59" w:rsidRDefault="004B704C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 w:rsidRPr="004B704C">
      <w:rPr>
        <w:rFonts w:asciiTheme="minorHAnsi" w:eastAsia="Arial" w:hAnsiTheme="minorHAnsi" w:cstheme="minorHAnsi"/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-526548</wp:posOffset>
          </wp:positionH>
          <wp:positionV relativeFrom="paragraph">
            <wp:posOffset>-310367</wp:posOffset>
          </wp:positionV>
          <wp:extent cx="1967023" cy="1295914"/>
          <wp:effectExtent l="0" t="0" r="0" b="0"/>
          <wp:wrapNone/>
          <wp:docPr id="138" name="Imagem 138" descr="C:\Users\SECRETARIA\Downloads\WhatsApp Image 2023-09-26 at 16.29.3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SECRETARIA\Downloads\WhatsApp Image 2023-09-26 at 16.29.39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023" cy="129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FFD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</w:t>
    </w:r>
    <w:r w:rsidR="00656D59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PREFEITURA MUNICIPAL DE ALTO SANTO-DE</w:t>
    </w:r>
  </w:p>
  <w:p w:rsidR="00656D59" w:rsidRDefault="00656D59" w:rsidP="004B704C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  SECRETARIA DE CULTURA,</w:t>
    </w:r>
    <w:r w:rsidR="00E85BDC"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>TURISMO EINTEGRAÇÃO SOCIAL</w:t>
    </w:r>
  </w:p>
  <w:p w:rsidR="00B40FFD" w:rsidRPr="00322909" w:rsidRDefault="00656D59" w:rsidP="00656D59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sz w:val="24"/>
        <w:szCs w:val="24"/>
      </w:rPr>
    </w:pP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                                   </w:t>
    </w:r>
    <w:r w:rsidR="00B40FFD" w:rsidRPr="00322909">
      <w:rPr>
        <w:rFonts w:asciiTheme="minorHAnsi" w:eastAsia="Arial" w:hAnsiTheme="minorHAnsi" w:cstheme="minorHAnsi"/>
        <w:b/>
        <w:color w:val="000000"/>
        <w:sz w:val="24"/>
        <w:szCs w:val="24"/>
      </w:rPr>
      <w:t>EDITAL D</w:t>
    </w:r>
    <w:r>
      <w:rPr>
        <w:rFonts w:asciiTheme="minorHAnsi" w:eastAsia="Arial" w:hAnsiTheme="minorHAnsi" w:cstheme="minorHAnsi"/>
        <w:b/>
        <w:color w:val="000000"/>
        <w:sz w:val="24"/>
        <w:szCs w:val="24"/>
      </w:rPr>
      <w:t xml:space="preserve">E </w:t>
    </w:r>
    <w:r w:rsidR="00B40FFD" w:rsidRPr="00322909">
      <w:rPr>
        <w:rFonts w:asciiTheme="minorHAnsi" w:eastAsia="Arial" w:hAnsiTheme="minorHAnsi" w:cstheme="minorHAnsi"/>
        <w:b/>
        <w:sz w:val="24"/>
        <w:szCs w:val="24"/>
      </w:rPr>
      <w:t>APOIO A PRODUÇÕES AUDIOVISUAIS</w:t>
    </w:r>
  </w:p>
  <w:p w:rsidR="00B40FFD" w:rsidRDefault="00B40F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02D" w:rsidRDefault="003010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4693D"/>
    <w:rsid w:val="00056D6E"/>
    <w:rsid w:val="00102E88"/>
    <w:rsid w:val="001866D4"/>
    <w:rsid w:val="001F3481"/>
    <w:rsid w:val="002275FB"/>
    <w:rsid w:val="00254BA0"/>
    <w:rsid w:val="0030102D"/>
    <w:rsid w:val="00322909"/>
    <w:rsid w:val="003D1D71"/>
    <w:rsid w:val="004709E9"/>
    <w:rsid w:val="004B6277"/>
    <w:rsid w:val="004B704C"/>
    <w:rsid w:val="004F1606"/>
    <w:rsid w:val="004F2DA5"/>
    <w:rsid w:val="00656D59"/>
    <w:rsid w:val="006675E8"/>
    <w:rsid w:val="006B3825"/>
    <w:rsid w:val="00780FED"/>
    <w:rsid w:val="007B54AF"/>
    <w:rsid w:val="007E3139"/>
    <w:rsid w:val="00805C14"/>
    <w:rsid w:val="008A722E"/>
    <w:rsid w:val="008D7211"/>
    <w:rsid w:val="009153AE"/>
    <w:rsid w:val="00A10924"/>
    <w:rsid w:val="00A25DDD"/>
    <w:rsid w:val="00AF0917"/>
    <w:rsid w:val="00B40FFD"/>
    <w:rsid w:val="00B52D99"/>
    <w:rsid w:val="00B53C5B"/>
    <w:rsid w:val="00B90402"/>
    <w:rsid w:val="00BA672C"/>
    <w:rsid w:val="00C92B08"/>
    <w:rsid w:val="00D16D98"/>
    <w:rsid w:val="00DF3BE2"/>
    <w:rsid w:val="00E0170E"/>
    <w:rsid w:val="00E05447"/>
    <w:rsid w:val="00E85BDC"/>
    <w:rsid w:val="00EC171B"/>
    <w:rsid w:val="00F548F5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  <w:style w:type="paragraph" w:customStyle="1" w:styleId="Standard">
    <w:name w:val="Standard"/>
    <w:rsid w:val="00A109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31</cp:revision>
  <dcterms:created xsi:type="dcterms:W3CDTF">2023-09-12T11:53:00Z</dcterms:created>
  <dcterms:modified xsi:type="dcterms:W3CDTF">2023-10-02T18:25:00Z</dcterms:modified>
</cp:coreProperties>
</file>