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DDD5E" w14:textId="6C38E3F8" w:rsidR="009420B5" w:rsidRDefault="009420B5" w:rsidP="009420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CHAMAMENTO PÚBLICO </w:t>
      </w:r>
      <w:r w:rsidRPr="00533AE2">
        <w:rPr>
          <w:b/>
          <w:color w:val="000000"/>
          <w:sz w:val="24"/>
          <w:szCs w:val="24"/>
        </w:rPr>
        <w:t>Nº 006/202</w:t>
      </w:r>
      <w:r w:rsidRPr="00533AE2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– EDITAL </w:t>
      </w:r>
      <w:r>
        <w:rPr>
          <w:b/>
          <w:color w:val="000000"/>
          <w:sz w:val="24"/>
          <w:szCs w:val="24"/>
        </w:rPr>
        <w:t xml:space="preserve">PREMIAÇÃO INTERVENÇÃO </w:t>
      </w:r>
      <w:r w:rsidRPr="003E421D">
        <w:rPr>
          <w:b/>
          <w:sz w:val="24"/>
          <w:szCs w:val="24"/>
        </w:rPr>
        <w:t xml:space="preserve">CULTURAL </w:t>
      </w:r>
      <w:r>
        <w:rPr>
          <w:b/>
          <w:color w:val="000000"/>
          <w:sz w:val="24"/>
          <w:szCs w:val="24"/>
        </w:rPr>
        <w:t>URBANA</w:t>
      </w:r>
    </w:p>
    <w:p w14:paraId="200906DD" w14:textId="156C9B14" w:rsidR="009E39B4" w:rsidRPr="0053528C" w:rsidRDefault="00000000" w:rsidP="0053528C">
      <w:pPr>
        <w:spacing w:before="240" w:after="240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PREMIAÇÃO PARA AGENTES CULTURAIS </w:t>
      </w:r>
      <w:r>
        <w:rPr>
          <w:b/>
          <w:sz w:val="24"/>
          <w:szCs w:val="24"/>
        </w:rPr>
        <w:t xml:space="preserve">DAS </w:t>
      </w:r>
      <w:r w:rsidR="009420B5">
        <w:rPr>
          <w:b/>
          <w:sz w:val="24"/>
          <w:szCs w:val="24"/>
        </w:rPr>
        <w:t>ARTES VISUAIS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COM RECURSOS DA POLÍTICA NACIONAL ALDIR BLANC DE FOMENTO À CULTURA - PNAB (LEI Nº 14.399/2022)</w:t>
      </w:r>
    </w:p>
    <w:p w14:paraId="10E6EFD4" w14:textId="77777777" w:rsidR="0053528C" w:rsidRDefault="0053528C" w:rsidP="0053528C">
      <w:pPr>
        <w:jc w:val="center"/>
        <w:rPr>
          <w:b/>
          <w:sz w:val="24"/>
          <w:szCs w:val="24"/>
        </w:rPr>
      </w:pPr>
    </w:p>
    <w:p w14:paraId="068B4A4C" w14:textId="4F85DA51" w:rsidR="0053528C" w:rsidRDefault="0053528C" w:rsidP="0053528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28ADF484" w14:textId="1AFC0802" w:rsidR="0053528C" w:rsidRDefault="00AE6DA4" w:rsidP="0053528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CRITÉRIOS DE AVALIA</w:t>
      </w:r>
      <w:r w:rsidR="0053528C">
        <w:rPr>
          <w:b/>
          <w:sz w:val="24"/>
          <w:szCs w:val="24"/>
        </w:rPr>
        <w:t>ÇÃO</w:t>
      </w:r>
      <w:r w:rsidR="00CA1AB3">
        <w:rPr>
          <w:b/>
          <w:sz w:val="24"/>
          <w:szCs w:val="24"/>
        </w:rPr>
        <w:t xml:space="preserve"> DO MÉRITO CULTURAL</w:t>
      </w:r>
    </w:p>
    <w:p w14:paraId="27CDF303" w14:textId="77777777" w:rsidR="00E91532" w:rsidRDefault="0053528C" w:rsidP="00E9153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E91532">
        <w:rPr>
          <w:color w:val="000000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22F07D28" w14:textId="77777777" w:rsidR="00E91532" w:rsidRDefault="00E91532" w:rsidP="00E9153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7EFE2173" w14:textId="77777777" w:rsidR="00E91532" w:rsidRDefault="00E91532" w:rsidP="00E9153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76562246" w14:textId="77777777" w:rsidR="00E91532" w:rsidRDefault="00E91532" w:rsidP="00E9153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616DCE0A" w14:textId="77777777" w:rsidR="00E91532" w:rsidRDefault="00E91532" w:rsidP="00E91532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0F9879B" w14:textId="77777777" w:rsidR="00E91532" w:rsidRDefault="00E91532" w:rsidP="00AE6DA4">
      <w:pPr>
        <w:rPr>
          <w:sz w:val="24"/>
          <w:szCs w:val="24"/>
        </w:rPr>
      </w:pPr>
    </w:p>
    <w:tbl>
      <w:tblPr>
        <w:tblStyle w:val="a7"/>
        <w:tblW w:w="906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12"/>
        <w:gridCol w:w="4041"/>
        <w:gridCol w:w="2409"/>
      </w:tblGrid>
      <w:tr w:rsidR="00E91532" w14:paraId="1F7B7E0D" w14:textId="77777777" w:rsidTr="00101E4D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EF5E0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E91532" w14:paraId="73D652A0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F6CF2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40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70E9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4AD3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Máxima</w:t>
            </w:r>
          </w:p>
        </w:tc>
      </w:tr>
      <w:tr w:rsidR="00E91532" w14:paraId="47FF0001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AA08" w14:textId="77777777" w:rsidR="00E91532" w:rsidRDefault="00E91532" w:rsidP="00101E4D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036A" w14:textId="77777777" w:rsidR="00E91532" w:rsidRPr="00CA1AB3" w:rsidRDefault="00E91532" w:rsidP="00CA1AB3">
            <w:pPr>
              <w:jc w:val="center"/>
              <w:rPr>
                <w:b/>
                <w:bCs/>
                <w:sz w:val="24"/>
                <w:szCs w:val="24"/>
              </w:rPr>
            </w:pPr>
            <w:r w:rsidRPr="00CA1AB3">
              <w:rPr>
                <w:b/>
                <w:bCs/>
                <w:sz w:val="24"/>
                <w:szCs w:val="24"/>
              </w:rPr>
              <w:t>Qualidade Artística e Originalidade:</w:t>
            </w:r>
          </w:p>
          <w:p w14:paraId="4C83A995" w14:textId="51CBE97A" w:rsidR="00E91532" w:rsidRPr="00E91532" w:rsidRDefault="00E91532" w:rsidP="00CA1AB3">
            <w:pPr>
              <w:jc w:val="center"/>
              <w:rPr>
                <w:sz w:val="24"/>
                <w:szCs w:val="24"/>
              </w:rPr>
            </w:pPr>
            <w:r w:rsidRPr="00AE6DA4">
              <w:rPr>
                <w:sz w:val="24"/>
                <w:szCs w:val="24"/>
              </w:rPr>
              <w:t xml:space="preserve">Avalia-se a originalidade da proposta, a estética, a técnica utilizada e a coerência com a linguagem </w:t>
            </w:r>
            <w:r>
              <w:rPr>
                <w:sz w:val="24"/>
                <w:szCs w:val="24"/>
              </w:rPr>
              <w:t>da arte urbana em mural/painel</w:t>
            </w:r>
            <w:r w:rsidRPr="00AE6DA4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8734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C8B2498" w14:textId="77777777" w:rsidR="00CA1AB3" w:rsidRDefault="00CA1AB3" w:rsidP="00101E4D">
            <w:pPr>
              <w:jc w:val="center"/>
              <w:rPr>
                <w:sz w:val="24"/>
                <w:szCs w:val="24"/>
              </w:rPr>
            </w:pPr>
          </w:p>
          <w:p w14:paraId="0C08C876" w14:textId="34B48626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91532" w14:paraId="28C11763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8855" w14:textId="77777777" w:rsidR="00CA1AB3" w:rsidRDefault="00CA1AB3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</w:p>
          <w:p w14:paraId="3415D1F2" w14:textId="77777777" w:rsidR="00CA1AB3" w:rsidRDefault="00CA1AB3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</w:p>
          <w:p w14:paraId="1CAFF57D" w14:textId="33507BB8" w:rsidR="00E91532" w:rsidRDefault="00E91532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3493B" w14:textId="77777777" w:rsidR="00CA1AB3" w:rsidRPr="00CA1AB3" w:rsidRDefault="00E91532" w:rsidP="00CA1AB3">
            <w:pPr>
              <w:jc w:val="center"/>
              <w:rPr>
                <w:b/>
                <w:bCs/>
                <w:sz w:val="24"/>
                <w:szCs w:val="24"/>
              </w:rPr>
            </w:pPr>
            <w:r w:rsidRPr="00CA1AB3">
              <w:rPr>
                <w:b/>
                <w:bCs/>
                <w:sz w:val="24"/>
                <w:szCs w:val="24"/>
              </w:rPr>
              <w:t>Aderência ao Tem</w:t>
            </w:r>
            <w:r w:rsidR="00CA1AB3" w:rsidRPr="00CA1AB3">
              <w:rPr>
                <w:b/>
                <w:bCs/>
                <w:sz w:val="24"/>
                <w:szCs w:val="24"/>
              </w:rPr>
              <w:t xml:space="preserve">a e </w:t>
            </w:r>
            <w:r w:rsidR="00CA1AB3" w:rsidRPr="00CA1AB3">
              <w:rPr>
                <w:b/>
                <w:bCs/>
                <w:sz w:val="24"/>
                <w:szCs w:val="24"/>
              </w:rPr>
              <w:t>Relevância para o Contexto Local:</w:t>
            </w:r>
          </w:p>
          <w:p w14:paraId="7D1E6450" w14:textId="5E8D11B5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</w:p>
          <w:p w14:paraId="65265C19" w14:textId="7DE29876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  <w:r w:rsidRPr="00AE6DA4">
              <w:rPr>
                <w:sz w:val="24"/>
                <w:szCs w:val="24"/>
              </w:rPr>
              <w:t>A proposta deve dialogar com a identidade local, a história, a cultura</w:t>
            </w:r>
            <w:r w:rsidR="00CA1AB3">
              <w:rPr>
                <w:sz w:val="24"/>
                <w:szCs w:val="24"/>
              </w:rPr>
              <w:t>, a memória</w:t>
            </w:r>
            <w:r w:rsidRPr="00AE6DA4">
              <w:rPr>
                <w:sz w:val="24"/>
                <w:szCs w:val="24"/>
              </w:rPr>
              <w:t xml:space="preserve"> e os valores </w:t>
            </w:r>
            <w:proofErr w:type="spellStart"/>
            <w:r w:rsidR="00CA1AB3">
              <w:rPr>
                <w:sz w:val="24"/>
                <w:szCs w:val="24"/>
              </w:rPr>
              <w:t>tianguaenses</w:t>
            </w:r>
            <w:proofErr w:type="spellEnd"/>
            <w:r w:rsidR="00CA1AB3">
              <w:rPr>
                <w:sz w:val="24"/>
                <w:szCs w:val="24"/>
              </w:rPr>
              <w:t>.</w:t>
            </w:r>
          </w:p>
          <w:p w14:paraId="25698F0F" w14:textId="1F1ED6AD" w:rsidR="00E91532" w:rsidRDefault="00E91532" w:rsidP="00101E4D">
            <w:pPr>
              <w:spacing w:line="228" w:lineRule="auto"/>
              <w:ind w:right="80"/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F356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</w:p>
          <w:p w14:paraId="4573EFDD" w14:textId="77777777" w:rsidR="00CA1AB3" w:rsidRDefault="00CA1AB3" w:rsidP="00101E4D">
            <w:pPr>
              <w:jc w:val="center"/>
              <w:rPr>
                <w:sz w:val="24"/>
                <w:szCs w:val="24"/>
              </w:rPr>
            </w:pPr>
          </w:p>
          <w:p w14:paraId="3B793A0B" w14:textId="77777777" w:rsidR="00CA1AB3" w:rsidRDefault="00CA1AB3" w:rsidP="00101E4D">
            <w:pPr>
              <w:jc w:val="center"/>
              <w:rPr>
                <w:sz w:val="24"/>
                <w:szCs w:val="24"/>
              </w:rPr>
            </w:pPr>
          </w:p>
          <w:p w14:paraId="29010F9F" w14:textId="0BC5B9E5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91532" w14:paraId="6901DB7A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F56D" w14:textId="77777777" w:rsidR="00CA1AB3" w:rsidRDefault="00CA1AB3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</w:p>
          <w:p w14:paraId="24F01577" w14:textId="5F2BF65B" w:rsidR="00E91532" w:rsidRDefault="00E91532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0ECD" w14:textId="77777777" w:rsidR="00E91532" w:rsidRPr="00CA1AB3" w:rsidRDefault="00E91532" w:rsidP="00CA1AB3">
            <w:pPr>
              <w:jc w:val="center"/>
              <w:rPr>
                <w:b/>
                <w:bCs/>
                <w:sz w:val="24"/>
                <w:szCs w:val="24"/>
              </w:rPr>
            </w:pPr>
            <w:r w:rsidRPr="00CA1AB3">
              <w:rPr>
                <w:b/>
                <w:bCs/>
                <w:sz w:val="24"/>
                <w:szCs w:val="24"/>
              </w:rPr>
              <w:t>Clareza e Objetividade:</w:t>
            </w:r>
          </w:p>
          <w:p w14:paraId="286FAE75" w14:textId="0242FE8C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  <w:r w:rsidRPr="00AE6DA4">
              <w:rPr>
                <w:sz w:val="24"/>
                <w:szCs w:val="24"/>
              </w:rPr>
              <w:t>A proposta deve ser clara, objetiva e facilmente compreendida, facilitando a avaliação por parte da comissão</w:t>
            </w:r>
            <w:r w:rsidR="00CA1AB3">
              <w:rPr>
                <w:sz w:val="24"/>
                <w:szCs w:val="24"/>
              </w:rPr>
              <w:t xml:space="preserve"> e a compreensão por parte do público</w:t>
            </w:r>
            <w:r w:rsidRPr="00AE6DA4">
              <w:rPr>
                <w:sz w:val="24"/>
                <w:szCs w:val="24"/>
              </w:rPr>
              <w:t>.</w:t>
            </w:r>
          </w:p>
          <w:p w14:paraId="297439D1" w14:textId="77777777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4D752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00D7ED5C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6ADADA9E" w14:textId="2E65576E" w:rsidR="00E91532" w:rsidRDefault="00CA1AB3" w:rsidP="00CA1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91532" w14:paraId="297DF5D6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7166" w14:textId="77777777" w:rsidR="00E91532" w:rsidRDefault="00E91532" w:rsidP="00101E4D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14:paraId="01901440" w14:textId="77777777" w:rsidR="00E91532" w:rsidRDefault="00E91532" w:rsidP="00101E4D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D58F" w14:textId="4406CD42" w:rsidR="00E91532" w:rsidRPr="00CA1AB3" w:rsidRDefault="00E91532" w:rsidP="00CA1AB3">
            <w:pPr>
              <w:jc w:val="center"/>
              <w:rPr>
                <w:b/>
                <w:bCs/>
                <w:sz w:val="24"/>
                <w:szCs w:val="24"/>
              </w:rPr>
            </w:pPr>
            <w:r w:rsidRPr="00CA1AB3">
              <w:rPr>
                <w:b/>
                <w:bCs/>
                <w:sz w:val="24"/>
                <w:szCs w:val="24"/>
              </w:rPr>
              <w:t xml:space="preserve">Impacto Social </w:t>
            </w:r>
            <w:r w:rsidR="00CA1AB3" w:rsidRPr="00CA1AB3">
              <w:rPr>
                <w:b/>
                <w:bCs/>
                <w:sz w:val="24"/>
                <w:szCs w:val="24"/>
              </w:rPr>
              <w:t>e Capacidade de Promoção da Diversidade e do D</w:t>
            </w:r>
            <w:r w:rsidRPr="00CA1AB3">
              <w:rPr>
                <w:b/>
                <w:bCs/>
                <w:sz w:val="24"/>
                <w:szCs w:val="24"/>
              </w:rPr>
              <w:t>iálogo entre diferentes grupos sociais</w:t>
            </w:r>
            <w:r w:rsidR="00CA1AB3">
              <w:rPr>
                <w:b/>
                <w:bCs/>
                <w:sz w:val="24"/>
                <w:szCs w:val="24"/>
              </w:rPr>
              <w:t>:</w:t>
            </w:r>
          </w:p>
          <w:p w14:paraId="570471FE" w14:textId="20E1CB3C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  <w:r w:rsidRPr="00AE6DA4">
              <w:rPr>
                <w:sz w:val="24"/>
                <w:szCs w:val="24"/>
              </w:rPr>
              <w:t>A proposta</w:t>
            </w:r>
            <w:r w:rsidR="00CA1AB3">
              <w:rPr>
                <w:sz w:val="24"/>
                <w:szCs w:val="24"/>
              </w:rPr>
              <w:t xml:space="preserve"> não pode </w:t>
            </w:r>
            <w:r w:rsidRPr="00AE6DA4">
              <w:rPr>
                <w:sz w:val="24"/>
                <w:szCs w:val="24"/>
              </w:rPr>
              <w:t>conter qualquer tipo de preconceito, discriminação ou ofensa aos direitos humanos, incluindo racismo, homofobia, capacitismo, entre outros.</w:t>
            </w:r>
          </w:p>
          <w:p w14:paraId="0F658596" w14:textId="5F848C21" w:rsidR="00E91532" w:rsidRDefault="00E91532" w:rsidP="00CA1AB3">
            <w:pPr>
              <w:spacing w:before="120" w:line="228" w:lineRule="auto"/>
              <w:ind w:right="8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9705" w14:textId="248531F7" w:rsidR="00E91532" w:rsidRDefault="00E91532" w:rsidP="00CA1AB3">
            <w:pPr>
              <w:jc w:val="center"/>
              <w:rPr>
                <w:sz w:val="24"/>
                <w:szCs w:val="24"/>
              </w:rPr>
            </w:pPr>
          </w:p>
          <w:p w14:paraId="782883C0" w14:textId="24DAA3AE" w:rsidR="00E91532" w:rsidRDefault="00E91532" w:rsidP="00CA1AB3">
            <w:pPr>
              <w:jc w:val="center"/>
              <w:rPr>
                <w:sz w:val="24"/>
                <w:szCs w:val="24"/>
              </w:rPr>
            </w:pPr>
          </w:p>
          <w:p w14:paraId="28846526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1AC35AB8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455358AE" w14:textId="7A293AD8" w:rsidR="00E91532" w:rsidRDefault="00E91532" w:rsidP="00CA1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91532" w14:paraId="211A68E6" w14:textId="77777777" w:rsidTr="00CA1AB3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8044" w14:textId="77777777" w:rsidR="00CA1AB3" w:rsidRDefault="00CA1AB3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</w:p>
          <w:p w14:paraId="337CB523" w14:textId="1ED27F89" w:rsidR="00E91532" w:rsidRDefault="00CA1AB3" w:rsidP="00101E4D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E59E1" w14:textId="77777777" w:rsidR="00E91532" w:rsidRPr="00CA1AB3" w:rsidRDefault="00E91532" w:rsidP="00CA1AB3">
            <w:pPr>
              <w:jc w:val="center"/>
              <w:rPr>
                <w:b/>
                <w:bCs/>
                <w:sz w:val="24"/>
                <w:szCs w:val="24"/>
              </w:rPr>
            </w:pPr>
            <w:r w:rsidRPr="00CA1AB3">
              <w:rPr>
                <w:b/>
                <w:bCs/>
                <w:sz w:val="24"/>
                <w:szCs w:val="24"/>
              </w:rPr>
              <w:t>Cumprimento dos Requisitos do Edital:</w:t>
            </w:r>
          </w:p>
          <w:p w14:paraId="553AF590" w14:textId="72C6009B" w:rsidR="00E91532" w:rsidRPr="00AE6DA4" w:rsidRDefault="00E91532" w:rsidP="00CA1AB3">
            <w:pPr>
              <w:jc w:val="center"/>
              <w:rPr>
                <w:sz w:val="24"/>
                <w:szCs w:val="24"/>
              </w:rPr>
            </w:pPr>
            <w:r w:rsidRPr="00AE6DA4">
              <w:rPr>
                <w:sz w:val="24"/>
                <w:szCs w:val="24"/>
              </w:rPr>
              <w:t>A proposta deve atender a todos os requisitos estabelecidos no edital, como prazos, formatos, documentos e anexos necessários.</w:t>
            </w:r>
          </w:p>
          <w:p w14:paraId="523DD881" w14:textId="77777777" w:rsidR="00E91532" w:rsidRDefault="00E91532" w:rsidP="00CA1AB3">
            <w:pPr>
              <w:spacing w:before="120" w:line="228" w:lineRule="auto"/>
              <w:ind w:right="8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8DB2" w14:textId="77777777" w:rsidR="00E91532" w:rsidRDefault="00E91532" w:rsidP="00CA1AB3">
            <w:pPr>
              <w:jc w:val="center"/>
              <w:rPr>
                <w:sz w:val="24"/>
                <w:szCs w:val="24"/>
              </w:rPr>
            </w:pPr>
          </w:p>
          <w:p w14:paraId="183AA06A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5FDD6199" w14:textId="77777777" w:rsidR="00CA1AB3" w:rsidRDefault="00CA1AB3" w:rsidP="00CA1AB3">
            <w:pPr>
              <w:jc w:val="center"/>
              <w:rPr>
                <w:sz w:val="24"/>
                <w:szCs w:val="24"/>
              </w:rPr>
            </w:pPr>
          </w:p>
          <w:p w14:paraId="29A7B012" w14:textId="5D9E17AD" w:rsidR="00CA1AB3" w:rsidRDefault="00CA1AB3" w:rsidP="00CA1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91532" w14:paraId="7957758B" w14:textId="77777777" w:rsidTr="00CA1AB3">
        <w:trPr>
          <w:trHeight w:val="420"/>
        </w:trPr>
        <w:tc>
          <w:tcPr>
            <w:tcW w:w="6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8DC50" w14:textId="77777777" w:rsidR="00E91532" w:rsidRDefault="00E91532" w:rsidP="00101E4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PONTUAÇÃO TOTAL: 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8CE85" w14:textId="77777777" w:rsidR="00E91532" w:rsidRDefault="00E91532" w:rsidP="00101E4D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14:paraId="77EED1BB" w14:textId="77777777" w:rsidR="00E91532" w:rsidRDefault="00E91532" w:rsidP="00AE6DA4">
      <w:pPr>
        <w:rPr>
          <w:sz w:val="24"/>
          <w:szCs w:val="24"/>
        </w:rPr>
      </w:pPr>
    </w:p>
    <w:p w14:paraId="760BE128" w14:textId="77777777" w:rsidR="00E91532" w:rsidRDefault="00E91532" w:rsidP="00AE6DA4">
      <w:pPr>
        <w:rPr>
          <w:sz w:val="24"/>
          <w:szCs w:val="24"/>
        </w:rPr>
      </w:pPr>
    </w:p>
    <w:p w14:paraId="146521F1" w14:textId="77777777" w:rsidR="00E91532" w:rsidRDefault="00E91532" w:rsidP="00AE6DA4">
      <w:pPr>
        <w:rPr>
          <w:sz w:val="24"/>
          <w:szCs w:val="24"/>
        </w:rPr>
      </w:pPr>
    </w:p>
    <w:sectPr w:rsidR="00E91532">
      <w:headerReference w:type="default" r:id="rId8"/>
      <w:footerReference w:type="default" r:id="rId9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C3347" w14:textId="77777777" w:rsidR="00B869EB" w:rsidRDefault="00B869EB">
      <w:pPr>
        <w:spacing w:after="0" w:line="240" w:lineRule="auto"/>
      </w:pPr>
      <w:r>
        <w:separator/>
      </w:r>
    </w:p>
  </w:endnote>
  <w:endnote w:type="continuationSeparator" w:id="0">
    <w:p w14:paraId="7E487E09" w14:textId="77777777" w:rsidR="00B869EB" w:rsidRDefault="00B86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8A226D-2AC0-40BD-B09B-642293E3663F}"/>
    <w:embedBold r:id="rId2" w:fontKey="{A0974D0A-4DD7-4E9A-8A2A-6DF3C48B54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10336312-9C27-49C1-81BC-875004EECC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7EF1A8-1453-4B04-9382-2FB65076AC77}"/>
    <w:embedItalic r:id="rId5" w:fontKey="{23109F4D-2858-42A6-8966-1D5183E3B0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BB743B7-01CA-40EB-8E64-7F2539832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6E5F7C2-998D-4BA7-B591-77512053C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7110" w14:textId="3CC0EAD6" w:rsidR="009E39B4" w:rsidRDefault="00A076F2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644A747C" wp14:editId="3C46A27A">
          <wp:simplePos x="0" y="0"/>
          <wp:positionH relativeFrom="column">
            <wp:posOffset>2162175</wp:posOffset>
          </wp:positionH>
          <wp:positionV relativeFrom="paragraph">
            <wp:posOffset>12065</wp:posOffset>
          </wp:positionV>
          <wp:extent cx="1121410" cy="561575"/>
          <wp:effectExtent l="0" t="0" r="2540" b="0"/>
          <wp:wrapNone/>
          <wp:docPr id="143230060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300604" name="Imagem 14323006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410" cy="56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72653A" w14:textId="599ED0E6" w:rsidR="009E39B4" w:rsidRDefault="009E39B4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800ED" w14:textId="77777777" w:rsidR="00B869EB" w:rsidRDefault="00B869EB">
      <w:pPr>
        <w:spacing w:after="0" w:line="240" w:lineRule="auto"/>
      </w:pPr>
      <w:r>
        <w:separator/>
      </w:r>
    </w:p>
  </w:footnote>
  <w:footnote w:type="continuationSeparator" w:id="0">
    <w:p w14:paraId="398F2500" w14:textId="77777777" w:rsidR="00B869EB" w:rsidRDefault="00B86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B15D1" w14:textId="75C5C274" w:rsidR="009E39B4" w:rsidRDefault="00A076F2" w:rsidP="00E45F24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602"/>
      </w:tabs>
      <w:spacing w:after="0" w:line="276" w:lineRule="auto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B60AABB" wp14:editId="1420CA28">
          <wp:simplePos x="0" y="0"/>
          <wp:positionH relativeFrom="margin">
            <wp:posOffset>3437816</wp:posOffset>
          </wp:positionH>
          <wp:positionV relativeFrom="paragraph">
            <wp:posOffset>-215004</wp:posOffset>
          </wp:positionV>
          <wp:extent cx="2586281" cy="547583"/>
          <wp:effectExtent l="0" t="0" r="5080" b="5080"/>
          <wp:wrapNone/>
          <wp:docPr id="103062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6254" name="Imagem 10306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081"/>
                  <a:stretch>
                    <a:fillRect/>
                  </a:stretch>
                </pic:blipFill>
                <pic:spPr bwMode="auto">
                  <a:xfrm>
                    <a:off x="0" y="0"/>
                    <a:ext cx="2586281" cy="547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3E4A805" wp14:editId="560EB2AA">
          <wp:simplePos x="0" y="0"/>
          <wp:positionH relativeFrom="column">
            <wp:posOffset>-914396</wp:posOffset>
          </wp:positionH>
          <wp:positionV relativeFrom="paragraph">
            <wp:posOffset>-457417</wp:posOffset>
          </wp:positionV>
          <wp:extent cx="7546289" cy="10670650"/>
          <wp:effectExtent l="0" t="0" r="0" b="0"/>
          <wp:wrapNone/>
          <wp:docPr id="2059127108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5F24">
      <w:rPr>
        <w:sz w:val="24"/>
        <w:szCs w:val="24"/>
      </w:rPr>
      <w:tab/>
    </w:r>
  </w:p>
  <w:p w14:paraId="7150A38D" w14:textId="77777777" w:rsidR="009E39B4" w:rsidRDefault="009E39B4" w:rsidP="00E45F2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color w:val="000000"/>
        <w:sz w:val="24"/>
        <w:szCs w:val="24"/>
      </w:rPr>
    </w:pPr>
  </w:p>
  <w:p w14:paraId="010DB7EB" w14:textId="77777777" w:rsidR="009E39B4" w:rsidRDefault="009E3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35683"/>
    <w:multiLevelType w:val="multilevel"/>
    <w:tmpl w:val="2CAAE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94031"/>
    <w:multiLevelType w:val="multilevel"/>
    <w:tmpl w:val="D8560E2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4AE2"/>
    <w:multiLevelType w:val="hybridMultilevel"/>
    <w:tmpl w:val="A97A3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934A9"/>
    <w:multiLevelType w:val="multilevel"/>
    <w:tmpl w:val="01240818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D2550"/>
    <w:multiLevelType w:val="multilevel"/>
    <w:tmpl w:val="564E5D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424"/>
    <w:multiLevelType w:val="hybridMultilevel"/>
    <w:tmpl w:val="6B10DF8E"/>
    <w:lvl w:ilvl="0" w:tplc="29E80FD0">
      <w:start w:val="1"/>
      <w:numFmt w:val="lowerLetter"/>
      <w:lvlText w:val="%1)"/>
      <w:lvlJc w:val="left"/>
      <w:pPr>
        <w:ind w:left="587" w:hanging="4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A50E4F2">
      <w:numFmt w:val="bullet"/>
      <w:lvlText w:val="•"/>
      <w:lvlJc w:val="left"/>
      <w:pPr>
        <w:ind w:left="1514" w:hanging="497"/>
      </w:pPr>
      <w:rPr>
        <w:rFonts w:hint="default"/>
        <w:lang w:val="pt-PT" w:eastAsia="en-US" w:bidi="ar-SA"/>
      </w:rPr>
    </w:lvl>
    <w:lvl w:ilvl="2" w:tplc="C8469D5C">
      <w:numFmt w:val="bullet"/>
      <w:lvlText w:val="•"/>
      <w:lvlJc w:val="left"/>
      <w:pPr>
        <w:ind w:left="2448" w:hanging="497"/>
      </w:pPr>
      <w:rPr>
        <w:rFonts w:hint="default"/>
        <w:lang w:val="pt-PT" w:eastAsia="en-US" w:bidi="ar-SA"/>
      </w:rPr>
    </w:lvl>
    <w:lvl w:ilvl="3" w:tplc="7E04CDCC">
      <w:numFmt w:val="bullet"/>
      <w:lvlText w:val="•"/>
      <w:lvlJc w:val="left"/>
      <w:pPr>
        <w:ind w:left="3382" w:hanging="497"/>
      </w:pPr>
      <w:rPr>
        <w:rFonts w:hint="default"/>
        <w:lang w:val="pt-PT" w:eastAsia="en-US" w:bidi="ar-SA"/>
      </w:rPr>
    </w:lvl>
    <w:lvl w:ilvl="4" w:tplc="C5DABA4E">
      <w:numFmt w:val="bullet"/>
      <w:lvlText w:val="•"/>
      <w:lvlJc w:val="left"/>
      <w:pPr>
        <w:ind w:left="4316" w:hanging="497"/>
      </w:pPr>
      <w:rPr>
        <w:rFonts w:hint="default"/>
        <w:lang w:val="pt-PT" w:eastAsia="en-US" w:bidi="ar-SA"/>
      </w:rPr>
    </w:lvl>
    <w:lvl w:ilvl="5" w:tplc="E55456F2">
      <w:numFmt w:val="bullet"/>
      <w:lvlText w:val="•"/>
      <w:lvlJc w:val="left"/>
      <w:pPr>
        <w:ind w:left="5251" w:hanging="497"/>
      </w:pPr>
      <w:rPr>
        <w:rFonts w:hint="default"/>
        <w:lang w:val="pt-PT" w:eastAsia="en-US" w:bidi="ar-SA"/>
      </w:rPr>
    </w:lvl>
    <w:lvl w:ilvl="6" w:tplc="F5D0D152">
      <w:numFmt w:val="bullet"/>
      <w:lvlText w:val="•"/>
      <w:lvlJc w:val="left"/>
      <w:pPr>
        <w:ind w:left="6185" w:hanging="497"/>
      </w:pPr>
      <w:rPr>
        <w:rFonts w:hint="default"/>
        <w:lang w:val="pt-PT" w:eastAsia="en-US" w:bidi="ar-SA"/>
      </w:rPr>
    </w:lvl>
    <w:lvl w:ilvl="7" w:tplc="CCD456F2">
      <w:numFmt w:val="bullet"/>
      <w:lvlText w:val="•"/>
      <w:lvlJc w:val="left"/>
      <w:pPr>
        <w:ind w:left="7119" w:hanging="497"/>
      </w:pPr>
      <w:rPr>
        <w:rFonts w:hint="default"/>
        <w:lang w:val="pt-PT" w:eastAsia="en-US" w:bidi="ar-SA"/>
      </w:rPr>
    </w:lvl>
    <w:lvl w:ilvl="8" w:tplc="DAE07210">
      <w:numFmt w:val="bullet"/>
      <w:lvlText w:val="•"/>
      <w:lvlJc w:val="left"/>
      <w:pPr>
        <w:ind w:left="8053" w:hanging="497"/>
      </w:pPr>
      <w:rPr>
        <w:rFonts w:hint="default"/>
        <w:lang w:val="pt-PT" w:eastAsia="en-US" w:bidi="ar-SA"/>
      </w:rPr>
    </w:lvl>
  </w:abstractNum>
  <w:abstractNum w:abstractNumId="6" w15:restartNumberingAfterBreak="0">
    <w:nsid w:val="2FD83E8E"/>
    <w:multiLevelType w:val="multilevel"/>
    <w:tmpl w:val="0B96D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440832D9"/>
    <w:multiLevelType w:val="hybridMultilevel"/>
    <w:tmpl w:val="D9902386"/>
    <w:lvl w:ilvl="0" w:tplc="0DA83F96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B81DF8"/>
    <w:multiLevelType w:val="hybridMultilevel"/>
    <w:tmpl w:val="8C7298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D5273"/>
    <w:multiLevelType w:val="multilevel"/>
    <w:tmpl w:val="A266D2F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2A66C5"/>
    <w:multiLevelType w:val="multilevel"/>
    <w:tmpl w:val="B8D450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C5940"/>
    <w:multiLevelType w:val="multilevel"/>
    <w:tmpl w:val="50DEDE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80102"/>
    <w:multiLevelType w:val="multilevel"/>
    <w:tmpl w:val="BB0C5F30"/>
    <w:lvl w:ilvl="0">
      <w:start w:val="1"/>
      <w:numFmt w:val="decimal"/>
      <w:lvlText w:val="%1."/>
      <w:lvlJc w:val="left"/>
      <w:pPr>
        <w:ind w:left="810" w:hanging="360"/>
        <w:jc w:val="right"/>
      </w:pPr>
      <w:rPr>
        <w:rFonts w:hint="default"/>
        <w:spacing w:val="0"/>
        <w:w w:val="8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" w:hanging="579"/>
        <w:jc w:val="left"/>
      </w:pPr>
      <w:rPr>
        <w:rFonts w:hint="default"/>
        <w:b w:val="0"/>
        <w:bCs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20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57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5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3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1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9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6" w:hanging="579"/>
      </w:pPr>
      <w:rPr>
        <w:rFonts w:hint="default"/>
        <w:lang w:val="pt-PT" w:eastAsia="en-US" w:bidi="ar-SA"/>
      </w:rPr>
    </w:lvl>
  </w:abstractNum>
  <w:num w:numId="1" w16cid:durableId="1318729755">
    <w:abstractNumId w:val="11"/>
  </w:num>
  <w:num w:numId="2" w16cid:durableId="1637177940">
    <w:abstractNumId w:val="0"/>
  </w:num>
  <w:num w:numId="3" w16cid:durableId="2077047607">
    <w:abstractNumId w:val="9"/>
  </w:num>
  <w:num w:numId="4" w16cid:durableId="827406197">
    <w:abstractNumId w:val="10"/>
  </w:num>
  <w:num w:numId="5" w16cid:durableId="655957667">
    <w:abstractNumId w:val="4"/>
  </w:num>
  <w:num w:numId="6" w16cid:durableId="914364490">
    <w:abstractNumId w:val="1"/>
  </w:num>
  <w:num w:numId="7" w16cid:durableId="464586874">
    <w:abstractNumId w:val="6"/>
  </w:num>
  <w:num w:numId="8" w16cid:durableId="454523296">
    <w:abstractNumId w:val="3"/>
  </w:num>
  <w:num w:numId="9" w16cid:durableId="1269892748">
    <w:abstractNumId w:val="12"/>
  </w:num>
  <w:num w:numId="10" w16cid:durableId="1301692904">
    <w:abstractNumId w:val="5"/>
  </w:num>
  <w:num w:numId="11" w16cid:durableId="1571691306">
    <w:abstractNumId w:val="8"/>
  </w:num>
  <w:num w:numId="12" w16cid:durableId="1718123561">
    <w:abstractNumId w:val="7"/>
  </w:num>
  <w:num w:numId="13" w16cid:durableId="108750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9B4"/>
    <w:rsid w:val="0004608C"/>
    <w:rsid w:val="00055FCB"/>
    <w:rsid w:val="000A52A3"/>
    <w:rsid w:val="00136CB6"/>
    <w:rsid w:val="00205E9B"/>
    <w:rsid w:val="002238B7"/>
    <w:rsid w:val="00234405"/>
    <w:rsid w:val="00262099"/>
    <w:rsid w:val="00337C4F"/>
    <w:rsid w:val="00380E05"/>
    <w:rsid w:val="003D3122"/>
    <w:rsid w:val="003E421D"/>
    <w:rsid w:val="004043C8"/>
    <w:rsid w:val="00432003"/>
    <w:rsid w:val="00460D09"/>
    <w:rsid w:val="00470B36"/>
    <w:rsid w:val="004F5213"/>
    <w:rsid w:val="004F6976"/>
    <w:rsid w:val="00500807"/>
    <w:rsid w:val="00515741"/>
    <w:rsid w:val="0053528C"/>
    <w:rsid w:val="005524EC"/>
    <w:rsid w:val="00636ED6"/>
    <w:rsid w:val="00750214"/>
    <w:rsid w:val="00763DD4"/>
    <w:rsid w:val="00814484"/>
    <w:rsid w:val="00883275"/>
    <w:rsid w:val="00896B33"/>
    <w:rsid w:val="008A0175"/>
    <w:rsid w:val="008F7EA0"/>
    <w:rsid w:val="009420B5"/>
    <w:rsid w:val="009A7744"/>
    <w:rsid w:val="009E39B4"/>
    <w:rsid w:val="00A076F2"/>
    <w:rsid w:val="00A45661"/>
    <w:rsid w:val="00A74B9B"/>
    <w:rsid w:val="00AC4C5D"/>
    <w:rsid w:val="00AD163F"/>
    <w:rsid w:val="00AE6DA4"/>
    <w:rsid w:val="00B269B9"/>
    <w:rsid w:val="00B50E41"/>
    <w:rsid w:val="00B5383A"/>
    <w:rsid w:val="00B54267"/>
    <w:rsid w:val="00B869EB"/>
    <w:rsid w:val="00B935AA"/>
    <w:rsid w:val="00C326A7"/>
    <w:rsid w:val="00CA1AB3"/>
    <w:rsid w:val="00CB0F5C"/>
    <w:rsid w:val="00D06AD5"/>
    <w:rsid w:val="00D64687"/>
    <w:rsid w:val="00D831D0"/>
    <w:rsid w:val="00D91482"/>
    <w:rsid w:val="00D92675"/>
    <w:rsid w:val="00DC4BF4"/>
    <w:rsid w:val="00DE3396"/>
    <w:rsid w:val="00DF5AB8"/>
    <w:rsid w:val="00E45F24"/>
    <w:rsid w:val="00E63304"/>
    <w:rsid w:val="00E91532"/>
    <w:rsid w:val="00E924D2"/>
    <w:rsid w:val="00ED409D"/>
    <w:rsid w:val="00F32E53"/>
    <w:rsid w:val="00F433E1"/>
    <w:rsid w:val="00F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266F5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0AA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D5648F"/>
    <w:rPr>
      <w:color w:val="605E5C"/>
      <w:shd w:val="clear" w:color="auto" w:fill="E1DFDD"/>
    </w:r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rsid w:val="009420B5"/>
    <w:pPr>
      <w:widowControl w:val="0"/>
      <w:spacing w:after="140" w:line="276" w:lineRule="auto"/>
    </w:pPr>
    <w:rPr>
      <w:rFonts w:ascii="Arial" w:eastAsia="Arial" w:hAnsi="Arial" w:cs="Arial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420B5"/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WsY0eu4Uyn6TSYWhOyo+f97Cw==">CgMxLjA4AHIhMTFjUzlTUFRZUzB0Q2t5Snc3MTQwTHRac1VkSDhHTmw2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Moreira de Oliveira Neves</dc:creator>
  <cp:lastModifiedBy>Windows</cp:lastModifiedBy>
  <cp:revision>2</cp:revision>
  <dcterms:created xsi:type="dcterms:W3CDTF">2025-07-08T14:12:00Z</dcterms:created>
  <dcterms:modified xsi:type="dcterms:W3CDTF">2025-07-08T14:12:00Z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