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5E92" w14:textId="22F625D2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14:paraId="5825B57E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39B0944B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SELEÇÃO</w:t>
      </w:r>
    </w:p>
    <w:p w14:paraId="4635D2D8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E67AE4" w14:textId="77777777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</w:p>
    <w:p w14:paraId="3A054F2D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78BB3CB9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42157B12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4D1F30BD" w14:textId="77777777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409D9C46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79810C8E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CBAFB3" w14:textId="77777777" w:rsidR="00803287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2F2059A5" w14:textId="77777777" w:rsidR="00803287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provisório de seleção, conforme justificativa a seguir.</w:t>
      </w:r>
    </w:p>
    <w:p w14:paraId="071BCCD6" w14:textId="77777777" w:rsidR="00803287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08DE291" w14:textId="77777777" w:rsidR="00803287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6E39B0AF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363C2BE0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D6C056B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7418B9ED" w14:textId="77777777" w:rsidR="00803287" w:rsidRDefault="00803287">
      <w:pPr>
        <w:widowControl w:val="0"/>
        <w:spacing w:line="240" w:lineRule="auto"/>
        <w:jc w:val="center"/>
        <w:rPr>
          <w:sz w:val="24"/>
          <w:szCs w:val="24"/>
        </w:rPr>
      </w:pPr>
    </w:p>
    <w:p w14:paraId="73A1B40D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HABILITAÇÃO</w:t>
      </w:r>
    </w:p>
    <w:p w14:paraId="1D8559C6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FD1CEEF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4EFC5DAC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42A267D3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6B75E969" w14:textId="77777777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2588403B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7714DE3D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9EBCF3" w14:textId="77777777" w:rsidR="00803287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color w:val="FF0000"/>
          <w:sz w:val="24"/>
          <w:szCs w:val="24"/>
        </w:rPr>
        <w:t>[INSERIR UNIDADE OU ÓRGÃO RESPONSÁVEL PELA ETAPA DE HABILITAÇÃO],</w:t>
      </w:r>
    </w:p>
    <w:p w14:paraId="42C39A9B" w14:textId="77777777" w:rsidR="00803287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provisório de habilitação, conforme justificativa a seguir.</w:t>
      </w:r>
    </w:p>
    <w:p w14:paraId="650F0E8A" w14:textId="77777777" w:rsidR="00803287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DADA2FF" w14:textId="77777777" w:rsidR="00803287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5952C276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56FB210D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B2FD70C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7559D3B4" w14:textId="77777777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121B9369" w14:textId="77777777" w:rsidR="00803287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8032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D627" w14:textId="77777777" w:rsidR="00B169D6" w:rsidRDefault="00B169D6">
      <w:pPr>
        <w:spacing w:after="0" w:line="240" w:lineRule="auto"/>
      </w:pPr>
      <w:r>
        <w:separator/>
      </w:r>
    </w:p>
  </w:endnote>
  <w:endnote w:type="continuationSeparator" w:id="0">
    <w:p w14:paraId="42E2D27B" w14:textId="77777777" w:rsidR="00B169D6" w:rsidRDefault="00B1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78C2" w14:textId="235AC566" w:rsidR="00803287" w:rsidRDefault="00DC2F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C539E76" wp14:editId="45EF1F1F">
          <wp:simplePos x="0" y="0"/>
          <wp:positionH relativeFrom="margin">
            <wp:posOffset>1986915</wp:posOffset>
          </wp:positionH>
          <wp:positionV relativeFrom="paragraph">
            <wp:posOffset>-193675</wp:posOffset>
          </wp:positionV>
          <wp:extent cx="1304729" cy="653438"/>
          <wp:effectExtent l="0" t="0" r="0" b="0"/>
          <wp:wrapNone/>
          <wp:docPr id="274648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4842" name="Imagem 27464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729" cy="653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145C" w14:textId="77777777" w:rsidR="00B169D6" w:rsidRDefault="00B169D6">
      <w:pPr>
        <w:spacing w:after="0" w:line="240" w:lineRule="auto"/>
      </w:pPr>
      <w:r>
        <w:separator/>
      </w:r>
    </w:p>
  </w:footnote>
  <w:footnote w:type="continuationSeparator" w:id="0">
    <w:p w14:paraId="0AA4914A" w14:textId="77777777" w:rsidR="00B169D6" w:rsidRDefault="00B1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0FB5" w14:textId="390B55F4" w:rsidR="00803287" w:rsidRDefault="00DC2F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smallCaps/>
        <w:noProof/>
        <w:color w:val="000000"/>
        <w:sz w:val="26"/>
        <w:szCs w:val="26"/>
      </w:rPr>
      <w:drawing>
        <wp:anchor distT="0" distB="0" distL="114300" distR="114300" simplePos="0" relativeHeight="251659264" behindDoc="1" locked="0" layoutInCell="1" allowOverlap="1" wp14:anchorId="02ED49D6" wp14:editId="5ED0E820">
          <wp:simplePos x="0" y="0"/>
          <wp:positionH relativeFrom="column">
            <wp:posOffset>472440</wp:posOffset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9780758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75826" name="Imagem 978075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49665160" wp14:editId="754CBC38">
          <wp:simplePos x="0" y="0"/>
          <wp:positionH relativeFrom="column">
            <wp:posOffset>-1080132</wp:posOffset>
          </wp:positionH>
          <wp:positionV relativeFrom="paragraph">
            <wp:posOffset>-450045</wp:posOffset>
          </wp:positionV>
          <wp:extent cx="7551836" cy="10678602"/>
          <wp:effectExtent l="0" t="0" r="0" b="0"/>
          <wp:wrapNone/>
          <wp:docPr id="119916842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87"/>
    <w:rsid w:val="00636ED6"/>
    <w:rsid w:val="00803287"/>
    <w:rsid w:val="00B169D6"/>
    <w:rsid w:val="00D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B13A1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vhMEwdjyVQoMer/xXiI+ncIHQ==">CgMxLjA4AHIhMXhqdVBBb3owVEFSeVZTdFZSS1dKcEkxNnV4cTkzQmR0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2025-03-24T17:14:00Z</dcterms:created>
  <dcterms:modified xsi:type="dcterms:W3CDTF">2025-03-24T17:14:00Z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