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18 - DECLARAÇÃO DE PROJETO INICIANTE</w:t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Eu, ____________________________________________ , agente cultural, ___________________ (nacionalidade), CPF _____________, RG ________________, residente e com domicílio em __________________________________________________,  roteirista da obra submetida ao edital por meio da inscrição nº ___________________, DECLARO, sob as penas da lei, que o projeto _________________ é um projeto inciante de roteiro, sem histórico de desenvolvimento prévio, seja por meio de participação em laboratório(s) de roteiro, de aporte financeiro de outras fontes ou similares. </w:t>
      </w:r>
    </w:p>
    <w:p w:rsidR="00000000" w:rsidDel="00000000" w:rsidP="00000000" w:rsidRDefault="00000000" w:rsidRPr="00000000" w14:paraId="00000005">
      <w:pPr>
        <w:widowControl w:val="0"/>
        <w:spacing w:after="0" w:before="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Declaro, para os devidos fins que estou ciente de todos os termos do instrumento convocatório e que tenho ciência de que prestar declaração falsa caracteriza o crime previsto no art. 299 do Código Penal Brasileiro, e que por tal crime serei responsabilizado/a/e, independentemente das sanções administrativas, caso se comprove a inveracidade do declarado neste documento. </w:t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Declaro, por fim, que tomo ciência, neste ato, de toda a legislação mencionada acima e relacionada às regras do 15º EDITAL CEARÁ DE CINEMA E AUDIOVISUAL.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Por ser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60" w:before="240" w:line="360" w:lineRule="auto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 (Local), ____ de _____________ de 2024.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Declarante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-423862</wp:posOffset>
          </wp:positionH>
          <wp:positionV relativeFrom="paragraph">
            <wp:posOffset>-342899</wp:posOffset>
          </wp:positionV>
          <wp:extent cx="6788217" cy="1033463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8217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+jWESebQB0SOS3y1/Dye2jm8+g==">CgMxLjA4AGozChRzdWdnZXN0Lng3Z2FkeHhrNTNtchIbR2FicmllbCBBdmVsaW5vIFNhbGVzIFJvY2hhciExWGR2bXo0NFhXNGZGSGw2bU15NnQ3OW90SUZKRHBuRkI=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