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3D54BFAC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587BDA">
        <w:rPr>
          <w:rFonts w:ascii="Calibri" w:hAnsi="Calibri" w:cs="Calibri"/>
          <w:color w:val="FF0000"/>
          <w:sz w:val="24"/>
          <w:szCs w:val="24"/>
        </w:rPr>
        <w:t>2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2C6F710E" w14:textId="77777777" w:rsidR="00D114B6" w:rsidRPr="00D114B6" w:rsidRDefault="00D114B6" w:rsidP="00D114B6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114B6">
        <w:rPr>
          <w:rFonts w:ascii="Calibri" w:hAnsi="Calibri" w:cs="Calibri"/>
          <w:sz w:val="24"/>
          <w:szCs w:val="24"/>
        </w:rPr>
        <w:t>13.1 O Extrato do Termo de Execução Cultural será publicado no site www.ico.ce.gov.br/.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66A2BF7D" w14:textId="77777777" w:rsidR="00F615DE" w:rsidRPr="000F607B" w:rsidRDefault="00B1033D" w:rsidP="00F615DE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C9919BF" w14:textId="77777777" w:rsidR="00F615DE" w:rsidRPr="000F607B" w:rsidRDefault="00F615DE" w:rsidP="00F615DE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687D671C" w14:textId="77777777" w:rsidR="00F615DE" w:rsidRDefault="00F615DE" w:rsidP="00F615DE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2DE99C40" w14:textId="77777777" w:rsidR="00F615DE" w:rsidRPr="000F607B" w:rsidRDefault="00F615DE" w:rsidP="00F615DE">
      <w:pPr>
        <w:spacing w:after="100" w:line="240" w:lineRule="auto"/>
        <w:ind w:left="100"/>
        <w:contextualSpacing/>
        <w:mirrorIndents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Icó-CE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61C1F7C" w14:textId="77777777" w:rsidR="00F615DE" w:rsidRPr="000F607B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FF0C8E4" w14:textId="77777777" w:rsidR="00F615DE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43579B95" w14:textId="77777777" w:rsidR="00F615DE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98735A">
        <w:rPr>
          <w:rFonts w:eastAsia="Times New Roman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E89E28A" wp14:editId="7D34CE08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093038" cy="381000"/>
            <wp:effectExtent l="0" t="0" r="2540" b="0"/>
            <wp:wrapNone/>
            <wp:docPr id="1242558579" name="Imagem 12425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39234" name="Imagem 3685392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03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88B48" w14:textId="77777777" w:rsidR="00F615DE" w:rsidRPr="008625E8" w:rsidRDefault="00F615DE" w:rsidP="00F615DE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  <w:u w:val="single"/>
        </w:rPr>
      </w:pPr>
      <w:r w:rsidRPr="008625E8">
        <w:rPr>
          <w:rFonts w:ascii="Calibri" w:hAnsi="Calibri" w:cs="Calibri"/>
          <w:sz w:val="24"/>
          <w:szCs w:val="24"/>
          <w:u w:val="single"/>
        </w:rPr>
        <w:t>Pelo órgão:</w:t>
      </w:r>
      <w:r w:rsidRPr="008625E8">
        <w:rPr>
          <w:rFonts w:eastAsia="Times New Roman" w:cstheme="minorHAnsi"/>
          <w:noProof/>
          <w:szCs w:val="24"/>
          <w:u w:val="single"/>
        </w:rPr>
        <w:t xml:space="preserve"> </w:t>
      </w:r>
    </w:p>
    <w:p w14:paraId="64040F10" w14:textId="77777777" w:rsidR="00F615DE" w:rsidRPr="008625E8" w:rsidRDefault="00F615DE" w:rsidP="00F615DE">
      <w:pPr>
        <w:spacing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8625E8">
        <w:rPr>
          <w:rFonts w:ascii="Calibri" w:hAnsi="Calibri" w:cs="Calibri"/>
          <w:b/>
          <w:bCs/>
          <w:sz w:val="24"/>
          <w:szCs w:val="24"/>
        </w:rPr>
        <w:t>SARAH RAQUEL BEZERRA</w:t>
      </w:r>
    </w:p>
    <w:p w14:paraId="0AC2C4B6" w14:textId="77777777" w:rsidR="00F615DE" w:rsidRPr="008625E8" w:rsidRDefault="00F615DE" w:rsidP="00F615DE">
      <w:pPr>
        <w:spacing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8625E8">
        <w:rPr>
          <w:rFonts w:ascii="Calibri" w:hAnsi="Calibri" w:cs="Calibri"/>
          <w:sz w:val="24"/>
          <w:szCs w:val="24"/>
        </w:rPr>
        <w:t>Secretária Municipal de Desenvolvimento Econômico, Cultura e Turismo</w:t>
      </w:r>
    </w:p>
    <w:p w14:paraId="6D01432B" w14:textId="77777777" w:rsidR="00F615DE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647ACCA5" w14:textId="77777777" w:rsidR="00F615DE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5609B1E1" w14:textId="77777777" w:rsidR="00F615DE" w:rsidRDefault="00F615DE" w:rsidP="00F615DE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4CF9D9B5" w14:textId="77777777" w:rsidR="00F615DE" w:rsidRDefault="00F615DE" w:rsidP="00F615DE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2821CDD8" w14:textId="77777777" w:rsidR="00F615DE" w:rsidRDefault="00F615DE" w:rsidP="00F615DE">
      <w:pPr>
        <w:spacing w:after="100" w:line="240" w:lineRule="auto"/>
        <w:contextualSpacing/>
        <w:mirrorIndents/>
        <w:rPr>
          <w:rFonts w:ascii="Calibri" w:hAnsi="Calibri" w:cs="Calibri"/>
          <w:color w:val="ED0000"/>
          <w:sz w:val="24"/>
          <w:szCs w:val="24"/>
        </w:rPr>
      </w:pPr>
      <w:r w:rsidRPr="008625E8">
        <w:rPr>
          <w:rFonts w:ascii="Calibri" w:hAnsi="Calibri" w:cs="Calibri"/>
          <w:sz w:val="24"/>
          <w:szCs w:val="24"/>
          <w:u w:val="single"/>
        </w:rPr>
        <w:t>Pelo Agente Cultural:</w:t>
      </w:r>
    </w:p>
    <w:p w14:paraId="33E2B02F" w14:textId="77777777" w:rsidR="00F615DE" w:rsidRPr="00BD0371" w:rsidRDefault="00F615DE" w:rsidP="00F615DE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p w14:paraId="00000075" w14:textId="1A8DD750" w:rsidR="003F0A79" w:rsidRPr="00BD0371" w:rsidRDefault="003F0A79" w:rsidP="00F615DE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3F0A79" w:rsidRPr="00BD037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9FBA" w14:textId="77777777" w:rsidR="0035229D" w:rsidRDefault="0035229D" w:rsidP="00264109">
      <w:pPr>
        <w:spacing w:line="240" w:lineRule="auto"/>
      </w:pPr>
      <w:r>
        <w:separator/>
      </w:r>
    </w:p>
  </w:endnote>
  <w:endnote w:type="continuationSeparator" w:id="0">
    <w:p w14:paraId="2A7BFC46" w14:textId="77777777" w:rsidR="0035229D" w:rsidRDefault="0035229D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4CCAA" w14:textId="77777777" w:rsidR="0035229D" w:rsidRDefault="0035229D" w:rsidP="00264109">
      <w:pPr>
        <w:spacing w:line="240" w:lineRule="auto"/>
      </w:pPr>
      <w:r>
        <w:separator/>
      </w:r>
    </w:p>
  </w:footnote>
  <w:footnote w:type="continuationSeparator" w:id="0">
    <w:p w14:paraId="5FA207DA" w14:textId="77777777" w:rsidR="0035229D" w:rsidRDefault="0035229D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C64D7"/>
    <w:rsid w:val="001D6033"/>
    <w:rsid w:val="00225C01"/>
    <w:rsid w:val="00233377"/>
    <w:rsid w:val="00264109"/>
    <w:rsid w:val="00277E52"/>
    <w:rsid w:val="002C1147"/>
    <w:rsid w:val="002E6613"/>
    <w:rsid w:val="0035229D"/>
    <w:rsid w:val="00373F5F"/>
    <w:rsid w:val="00387AEC"/>
    <w:rsid w:val="003B2096"/>
    <w:rsid w:val="003E2625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65BA8"/>
    <w:rsid w:val="006704CA"/>
    <w:rsid w:val="00674A63"/>
    <w:rsid w:val="0070148C"/>
    <w:rsid w:val="0070590E"/>
    <w:rsid w:val="00750198"/>
    <w:rsid w:val="00766C10"/>
    <w:rsid w:val="00777235"/>
    <w:rsid w:val="00792B68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C10563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114B6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E1C50"/>
    <w:rsid w:val="00F13750"/>
    <w:rsid w:val="00F30949"/>
    <w:rsid w:val="00F34189"/>
    <w:rsid w:val="00F615DE"/>
    <w:rsid w:val="00F61852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79</cp:revision>
  <cp:lastPrinted>2024-05-20T16:45:00Z</cp:lastPrinted>
  <dcterms:created xsi:type="dcterms:W3CDTF">2024-04-04T15:18:00Z</dcterms:created>
  <dcterms:modified xsi:type="dcterms:W3CDTF">2024-11-07T14:12:00Z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