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/>
      </w:pPr>
      <w:r>
        <w:rPr/>
      </w:r>
    </w:p>
    <w:p>
      <w:pPr>
        <w:pStyle w:val="Textocentralizado"/>
        <w:spacing w:before="120" w:after="120"/>
        <w:ind w:left="120" w:right="120" w:hanging="0"/>
        <w:jc w:val="center"/>
        <w:rPr/>
      </w:pPr>
      <w:r>
        <w:rPr>
          <w:rStyle w:val="Strong"/>
          <w:rFonts w:eastAsia="Calibri" w:cs="Calibri" w:ascii="Calibri" w:hAnsi="Calibri"/>
          <w:color w:val="000000"/>
          <w:sz w:val="24"/>
          <w:szCs w:val="24"/>
        </w:rPr>
        <w:t>EDITAL DE CHAMAMENTO PÚBLICO Nº 003/2023 – FOMENTO CULTURAL AO AUDIOVISUAL LEI PAULO GUSTAVO TRAIRI</w:t>
      </w:r>
    </w:p>
    <w:p>
      <w:pPr>
        <w:pStyle w:val="LOnormal"/>
        <w:widowControl w:val="false"/>
        <w:spacing w:lineRule="auto" w:line="240" w:before="49" w:after="0"/>
        <w:ind w:left="2909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normal"/>
        <w:widowControl w:val="false"/>
        <w:spacing w:lineRule="auto" w:line="240" w:before="49" w:after="0"/>
        <w:ind w:left="0" w:firstLine="66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FORMULÁRIO DE RECURSO </w:t>
      </w:r>
    </w:p>
    <w:p>
      <w:pPr>
        <w:pStyle w:val="LOnormal"/>
        <w:widowControl w:val="false"/>
        <w:ind w:right="-324" w:firstLine="16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widowControl w:val="false"/>
        <w:ind w:right="-182" w:firstLine="15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 xml:space="preserve">Esse documento não faz parte dos documentos de inscrição e só deverá ser utilizado após publicação do resultado PRELIMINAR referente às fases de Análise dos Documentos e de </w:t>
      </w:r>
      <w:r>
        <w:rPr>
          <w:rFonts w:eastAsia="Calibri" w:cs="Calibri" w:ascii="Calibri" w:hAnsi="Calibri"/>
          <w:i/>
          <w:sz w:val="24"/>
          <w:szCs w:val="24"/>
          <w:highlight w:val="white"/>
        </w:rPr>
        <w:t>Análise de Mérito Cultural</w:t>
      </w:r>
      <w:r>
        <w:rPr>
          <w:rFonts w:eastAsia="Calibri" w:cs="Calibri" w:ascii="Calibri" w:hAnsi="Calibri"/>
          <w:i/>
          <w:sz w:val="24"/>
          <w:szCs w:val="24"/>
        </w:rPr>
        <w:t xml:space="preserve"> do projeto, e somente em casos em que a pessoa candidata considere a necessidade de pedido recurso à Comissão quanto à revisão de sua situação no referido certame. Orienta-se cortesia, objetividade e clareza, apresentando dados de ordem concreta quanto ao requerimento de revisão e/ou reconsideração por parte da Comissão competente.</w:t>
      </w:r>
    </w:p>
    <w:p>
      <w:pPr>
        <w:pStyle w:val="LOnormal"/>
        <w:widowControl w:val="false"/>
        <w:ind w:right="238" w:firstLine="16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</w:r>
    </w:p>
    <w:tbl>
      <w:tblPr>
        <w:tblStyle w:val="Table1"/>
        <w:tblW w:w="9120" w:type="dxa"/>
        <w:jc w:val="left"/>
        <w:tblInd w:w="2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120"/>
      </w:tblGrid>
      <w:tr>
        <w:trPr>
          <w:trHeight w:val="510" w:hRule="atLeast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ind w:left="129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Inscrição On:</w:t>
            </w:r>
          </w:p>
        </w:tc>
      </w:tr>
      <w:tr>
        <w:trPr>
          <w:trHeight w:val="510" w:hRule="atLeast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ind w:left="129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Nome do(a) agente cultural:</w:t>
            </w:r>
          </w:p>
        </w:tc>
      </w:tr>
      <w:tr>
        <w:trPr>
          <w:trHeight w:val="510" w:hRule="atLeast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ind w:left="129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Nome do projeto:</w:t>
            </w:r>
          </w:p>
        </w:tc>
      </w:tr>
      <w:tr>
        <w:trPr>
          <w:trHeight w:val="510" w:hRule="atLeast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ind w:left="113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Telefone de contato:</w:t>
            </w:r>
          </w:p>
        </w:tc>
      </w:tr>
      <w:tr>
        <w:trPr>
          <w:trHeight w:val="510" w:hRule="atLeast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ind w:left="129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E-mail:</w:t>
            </w:r>
          </w:p>
        </w:tc>
      </w:tr>
    </w:tbl>
    <w:p>
      <w:pPr>
        <w:pStyle w:val="LOnormal"/>
        <w:widowControl w:val="false"/>
        <w:spacing w:lineRule="auto" w:line="276"/>
        <w:rPr/>
      </w:pPr>
      <w:r>
        <w:rPr/>
      </w:r>
    </w:p>
    <w:p>
      <w:pPr>
        <w:pStyle w:val="LOnormal"/>
        <w:widowControl w:val="false"/>
        <w:spacing w:lineRule="auto" w:line="240"/>
        <w:ind w:left="1240" w:hanging="1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Justificativa (descreva de forma objetiva o motivo do pedido de recurso)</w:t>
      </w:r>
    </w:p>
    <w:tbl>
      <w:tblPr>
        <w:tblStyle w:val="Table2"/>
        <w:tblW w:w="9150" w:type="dxa"/>
        <w:jc w:val="left"/>
        <w:tblInd w:w="2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150"/>
      </w:tblGrid>
      <w:tr>
        <w:trPr>
          <w:trHeight w:val="2205" w:hRule="atLeast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</w:tr>
    </w:tbl>
    <w:p>
      <w:pPr>
        <w:pStyle w:val="LOnormal"/>
        <w:widowControl w:val="false"/>
        <w:spacing w:lineRule="auto" w:line="276"/>
        <w:rPr/>
      </w:pPr>
      <w:r>
        <w:rPr/>
      </w:r>
    </w:p>
    <w:p>
      <w:pPr>
        <w:pStyle w:val="LOnormal"/>
        <w:widowControl w:val="false"/>
        <w:spacing w:lineRule="auto" w:line="276"/>
        <w:rPr/>
      </w:pPr>
      <w:r>
        <w:rPr/>
      </w:r>
    </w:p>
    <w:p>
      <w:pPr>
        <w:pStyle w:val="LOnormal"/>
        <w:widowControl w:val="false"/>
        <w:spacing w:lineRule="auto" w:line="240"/>
        <w:ind w:left="161" w:hanging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Trairi-Ce,  _____ de ___________de 2023. </w:t>
      </w:r>
    </w:p>
    <w:p>
      <w:pPr>
        <w:pStyle w:val="LOnormal"/>
        <w:widowControl w:val="false"/>
        <w:spacing w:lineRule="auto" w:line="240" w:before="1194" w:after="0"/>
        <w:ind w:left="1832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__________________________________________________ </w:t>
      </w:r>
    </w:p>
    <w:p>
      <w:pPr>
        <w:pStyle w:val="LOnormal"/>
        <w:widowControl w:val="false"/>
        <w:spacing w:lineRule="auto" w:line="240" w:before="49" w:after="0"/>
        <w:ind w:left="141" w:hanging="3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Assinatura do(a/e) agente cultural</w:t>
      </w:r>
    </w:p>
    <w:p>
      <w:pPr>
        <w:pStyle w:val="LOnormal"/>
        <w:rPr/>
      </w:pPr>
      <w:r>
        <w:rPr/>
      </w:r>
    </w:p>
    <w:sectPr>
      <w:headerReference w:type="default" r:id="rId2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76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-324485</wp:posOffset>
          </wp:positionH>
          <wp:positionV relativeFrom="paragraph">
            <wp:posOffset>-619760</wp:posOffset>
          </wp:positionV>
          <wp:extent cx="6612890" cy="902335"/>
          <wp:effectExtent l="0" t="0" r="0" b="0"/>
          <wp:wrapSquare wrapText="largest"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1289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Textocentralizado">
    <w:name w:val="texto_centralizado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qr/jgUCgNzcLIMqvNYDeR5LxMdw==">CgMxLjA4AHIhMTZ1UU00eGZkV2RVdHVKQTR6cXFIQzdTekVOV0RHcG9I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LibreOffice/7.4.3.2$Windows_X86_64 LibreOffice_project/1048a8393ae2eeec98dff31b5c133c5f1d08b890</Application>
  <AppVersion>15.0000</AppVersion>
  <Pages>1</Pages>
  <Words>136</Words>
  <Characters>816</Characters>
  <CharactersWithSpaces>945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2023-11-20T15:51:35Z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