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EDITAL ESCOLAS LIVRES DA CULTURA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PLANO DE CURSO –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MODELO</w:t>
      </w:r>
      <w:r w:rsidDel="00000000" w:rsidR="00000000" w:rsidRPr="00000000">
        <w:rPr>
          <w:rFonts w:ascii="Arial" w:cs="Arial" w:eastAsia="Arial" w:hAnsi="Arial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297660</wp:posOffset>
            </wp:positionH>
            <wp:positionV relativeFrom="page">
              <wp:posOffset>144780</wp:posOffset>
            </wp:positionV>
            <wp:extent cx="7510405" cy="922020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88227" l="0" r="0" t="3093"/>
                    <a:stretch>
                      <a:fillRect/>
                    </a:stretch>
                  </pic:blipFill>
                  <pic:spPr>
                    <a:xfrm>
                      <a:off x="0" y="0"/>
                      <a:ext cx="7510405" cy="922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07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DO CURSO/PROGRAMA:</w:t>
            </w:r>
          </w:p>
          <w:p w:rsidR="00000000" w:rsidDel="00000000" w:rsidP="00000000" w:rsidRDefault="00000000" w:rsidRPr="00000000" w14:paraId="00000009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EMENTA: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(faça um resumo do conteúdo do curso).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OBJETIVOS: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(indique os objetivos gerais e específicos de seu curso).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METODOLOGIA: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(indique os métodos e técnicas utilizados em seu curso para atingir seus objetivos).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RECURSOS DIDÁTICOS: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(indique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 equipamentos ou materiais que serão utilizados no curso).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PERIODICIDADE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(indique a duração do curso: dias, semanas ou meses).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CARGA HORÁRIA: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(registre a forma como será a distribuição da carga horária do curso: dias, semanas ou meses)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pageBreakBefore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PÚBLICO ALVO: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indique as características preferenciais do público a ser trabalhado. Ex.: nível de formação, sexo, faixa de renda, local de moradia, membro de uma comunidade ou grupo,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FAIXA ETÁRIA:</w:t>
            </w:r>
          </w:p>
          <w:p w:rsidR="00000000" w:rsidDel="00000000" w:rsidP="00000000" w:rsidRDefault="00000000" w:rsidRPr="00000000" w14:paraId="0000002B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PRÉ–REQUISITOS PARA INSCRIÇÃO: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(indique o que é necessário para a participação no curso)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ESTRATÉGIAS PARA AÇÕES DE ACESSIBILIDADE: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ESTRATÉGIAS PARA PROMOÇÃO DO ACESSO A GRUPOS OU SEGMENTOS HISTORICAMENTE EM DESVANTAGEM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(neste contexto, este termo é utilizado para designar  um conjunto amplo de possibilidades e referências a “povos específicos”, “segmentos vulnerabilizados”, “grupos desfavorecidos” ou “desprotegidos”, no sentido de não pertencerem aos grupos sociais historicamente assegurados pela proteção social brasileira)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Nº DE TURMAS:</w:t>
            </w:r>
          </w:p>
          <w:p w:rsidR="00000000" w:rsidDel="00000000" w:rsidP="00000000" w:rsidRDefault="00000000" w:rsidRPr="00000000" w14:paraId="00000038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Nº DE PARTICIPANTES POR TURMA:</w:t>
            </w:r>
          </w:p>
          <w:p w:rsidR="00000000" w:rsidDel="00000000" w:rsidP="00000000" w:rsidRDefault="00000000" w:rsidRPr="00000000" w14:paraId="0000003A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AVALIAÇÃO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pageBreakBefore w:val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 Instrumento de avaliação dos participantes do curso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(descreva a forma de avaliação do curso, indicando como os professores/oficineiros avaliarão os participantes)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pageBreakBefore w:val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 Instrumento de avaliação do curso: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(descreva a forma como os participantes avaliarão o curso/oficina, opinando sobre os instrutores, material didático, organização da ação formativa, instalações, dentre outros)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CERTIFICAÇÃO: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(indique quais os critérios para recebimento dos certificados)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pageBreakBefore w:val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REFERÊNCIAS: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(Indique a bibliografia – livros, artigos, periódicos, folhetos, monografias, dissertações, teses - ou outros itens, a exemplo de sites, blogs, vídeos, vivências, saberes, etc., que serão utilizados como referência na ação formativa)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ageBreakBefore w:val="0"/>
        <w:spacing w:after="0" w:line="240" w:lineRule="auto"/>
        <w:ind w:left="425" w:hanging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left="-709" w:firstLine="0.33858267716539103"/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Observação 1: </w:t>
      </w:r>
      <w:r w:rsidDel="00000000" w:rsidR="00000000" w:rsidRPr="00000000">
        <w:rPr>
          <w:rFonts w:ascii="Arial" w:cs="Arial" w:eastAsia="Arial" w:hAnsi="Arial"/>
          <w:rtl w:val="0"/>
        </w:rPr>
        <w:t xml:space="preserve">Como modelo básico, todos os campos deste formulário deverão ser preenchidos, no entanto, o proponente poderá acrescentar outras informações que julgar necessárias. </w:t>
      </w:r>
    </w:p>
    <w:p w:rsidR="00000000" w:rsidDel="00000000" w:rsidP="00000000" w:rsidRDefault="00000000" w:rsidRPr="00000000" w14:paraId="00000050">
      <w:pPr>
        <w:ind w:left="-709" w:firstLine="0.33858267716539103"/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Observação 2: </w:t>
      </w:r>
      <w:r w:rsidDel="00000000" w:rsidR="00000000" w:rsidRPr="00000000">
        <w:rPr>
          <w:rFonts w:ascii="Arial" w:cs="Arial" w:eastAsia="Arial" w:hAnsi="Arial"/>
          <w:rtl w:val="0"/>
        </w:rPr>
        <w:t xml:space="preserve">O uso desta ferramenta de Plano de Curso contribuirá para uma melhor avaliação da proposta pedagógica do projeto.</w:t>
      </w:r>
    </w:p>
    <w:p w:rsidR="00000000" w:rsidDel="00000000" w:rsidP="00000000" w:rsidRDefault="00000000" w:rsidRPr="00000000" w14:paraId="00000051">
      <w:pPr>
        <w:ind w:left="-709" w:firstLine="0.33858267716539103"/>
        <w:jc w:val="both"/>
        <w:rPr>
          <w:rFonts w:ascii="Arial" w:cs="Arial" w:eastAsia="Arial" w:hAnsi="Arial"/>
        </w:rPr>
      </w:pPr>
      <w:bookmarkStart w:colFirst="0" w:colLast="0" w:name="_d5ijdrigjzl7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Observação 3: </w:t>
      </w:r>
      <w:r w:rsidDel="00000000" w:rsidR="00000000" w:rsidRPr="00000000">
        <w:rPr>
          <w:rFonts w:ascii="Arial" w:cs="Arial" w:eastAsia="Arial" w:hAnsi="Arial"/>
          <w:rtl w:val="0"/>
        </w:rPr>
        <w:t xml:space="preserve">Caso a proposta seja constituída por mais de um curso, preencher uma ficha para cada curso.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ageBreakBefore w:val="0"/>
      <w:widowControl w:val="0"/>
      <w:spacing w:after="0" w:line="14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ageBreakBefore w:val="0"/>
      <w:widowControl w:val="0"/>
      <w:spacing w:after="0" w:line="14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pageBreakBefore w:val="0"/>
      <w:widowControl w:val="0"/>
      <w:spacing w:after="0" w:line="14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pageBreakBefore w:val="0"/>
      <w:widowControl w:val="0"/>
      <w:spacing w:after="0" w:line="14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