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XIV EDITAL CEARÁ DE CINEMA E VÍDEO</w:t>
      </w:r>
    </w:p>
    <w:p w:rsidR="00000000" w:rsidDel="00000000" w:rsidP="00000000" w:rsidRDefault="00000000" w:rsidRPr="00000000" w14:paraId="00000002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II - DECLARAÇÃO DE CONTRAPARTIDA</w:t>
      </w:r>
    </w:p>
    <w:p w:rsidR="00000000" w:rsidDel="00000000" w:rsidP="00000000" w:rsidRDefault="00000000" w:rsidRPr="00000000" w14:paraId="00000004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0"/>
        </w:tabs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Declaro, para devidos fins que realizei as atividades abaixo discriminadas a título de contrapartida do projeto:___________________ [nome do projeto], nº do instrumento: ________________ proposto por ___________________ [nome do proponente] habilitado através do XIV Edital Ceará de Cinema e Vídeo, na forma de:___________________ [bens ou serviços] economicamente mensurados no valor total de R$</w:t>
      </w:r>
      <w:r w:rsidDel="00000000" w:rsidR="00000000" w:rsidRPr="00000000">
        <w:rPr>
          <w:rtl w:val="0"/>
        </w:rPr>
        <w:t xml:space="preserve">_________</w:t>
      </w:r>
      <w:r w:rsidDel="00000000" w:rsidR="00000000" w:rsidRPr="00000000">
        <w:rPr>
          <w:rtl w:val="0"/>
        </w:rPr>
        <w:t xml:space="preserve">(________________), conforme identificados abaixo:</w:t>
      </w:r>
    </w:p>
    <w:tbl>
      <w:tblPr>
        <w:tblStyle w:val="Table1"/>
        <w:tblW w:w="89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2295"/>
        <w:gridCol w:w="1110"/>
        <w:gridCol w:w="810"/>
        <w:gridCol w:w="1560"/>
        <w:gridCol w:w="1305"/>
        <w:tblGridChange w:id="0">
          <w:tblGrid>
            <w:gridCol w:w="1845"/>
            <w:gridCol w:w="2295"/>
            <w:gridCol w:w="1110"/>
            <w:gridCol w:w="810"/>
            <w:gridCol w:w="1560"/>
            <w:gridCol w:w="130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Especificação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detalhada de cada 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Und. de Medida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Unit.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 total de bens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SERVIÇOS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 total de bens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pos="0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________________, ________ de __________ de 20_____.</w:t>
      </w:r>
    </w:p>
    <w:p w:rsidR="00000000" w:rsidDel="00000000" w:rsidP="00000000" w:rsidRDefault="00000000" w:rsidRPr="00000000" w14:paraId="00000039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C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RESPONSÁVEL / ASSINATURA</w:t>
      </w:r>
    </w:p>
    <w:p w:rsidR="00000000" w:rsidDel="00000000" w:rsidP="00000000" w:rsidRDefault="00000000" w:rsidRPr="00000000" w14:paraId="0000003D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3E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RG:</w:t>
      </w:r>
    </w:p>
    <w:p w:rsidR="00000000" w:rsidDel="00000000" w:rsidP="00000000" w:rsidRDefault="00000000" w:rsidRPr="00000000" w14:paraId="0000003F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0"/>
        </w:tabs>
        <w:ind w:right="86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0"/>
        </w:tabs>
        <w:spacing w:after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Obs.: A declaração de execução da contrapartida deverá ser emitida pelo proponente responsável pelo Projeto, em prazo e local previamente acordados com a Secult.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